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C3D4" w14:textId="1783326F" w:rsidR="00C95840" w:rsidRPr="00C95840" w:rsidRDefault="00C95840" w:rsidP="00C95840">
      <w:pPr>
        <w:rPr>
          <w:rFonts w:ascii="CIDFont+F1" w:eastAsia="CIDFont+F3" w:hAnsi="CIDFont+F1" w:cs="CIDFont+F1"/>
          <w:b/>
          <w:bCs/>
          <w:i/>
          <w:iCs/>
          <w:color w:val="4472C4" w:themeColor="accent1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~</w:t>
      </w:r>
      <w:r w:rsidRPr="00C95840">
        <w:rPr>
          <w:rFonts w:eastAsia="Times New Roman"/>
          <w:i/>
          <w:iCs/>
          <w:sz w:val="28"/>
          <w:szCs w:val="28"/>
        </w:rPr>
        <w:t xml:space="preserve">This is a document that you can use to </w:t>
      </w:r>
      <w:r w:rsidRPr="00C95840">
        <w:rPr>
          <w:rFonts w:eastAsia="Times New Roman"/>
          <w:b/>
          <w:bCs/>
          <w:i/>
          <w:iCs/>
          <w:sz w:val="28"/>
          <w:szCs w:val="28"/>
        </w:rPr>
        <w:t>build your internal communi</w:t>
      </w:r>
      <w:r w:rsidRPr="00C95840">
        <w:rPr>
          <w:rFonts w:eastAsia="Times New Roman"/>
          <w:i/>
          <w:iCs/>
          <w:sz w:val="28"/>
          <w:szCs w:val="28"/>
        </w:rPr>
        <w:t>cation.  Add your own logo, specific communication schedule and any other unique details and then send it to all the need-to-</w:t>
      </w:r>
      <w:proofErr w:type="spellStart"/>
      <w:r w:rsidRPr="00C95840">
        <w:rPr>
          <w:rFonts w:eastAsia="Times New Roman"/>
          <w:i/>
          <w:iCs/>
          <w:sz w:val="28"/>
          <w:szCs w:val="28"/>
        </w:rPr>
        <w:t>knows</w:t>
      </w:r>
      <w:proofErr w:type="spellEnd"/>
      <w:r w:rsidRPr="00C95840">
        <w:rPr>
          <w:rFonts w:eastAsia="Times New Roman"/>
          <w:i/>
          <w:iCs/>
          <w:sz w:val="28"/>
          <w:szCs w:val="28"/>
        </w:rPr>
        <w:t xml:space="preserve"> at your station/board.</w:t>
      </w:r>
    </w:p>
    <w:p w14:paraId="10EB58FB" w14:textId="0855C49E" w:rsidR="00C95840" w:rsidRDefault="00C95840" w:rsidP="00C95840">
      <w:pPr>
        <w:rPr>
          <w:rFonts w:ascii="CIDFont+F3" w:eastAsia="CIDFont+F3" w:cs="CIDFont+F3"/>
          <w:b/>
          <w:bCs/>
          <w:color w:val="4472C4" w:themeColor="accent1"/>
          <w:sz w:val="24"/>
          <w:szCs w:val="24"/>
        </w:rPr>
      </w:pPr>
      <w:r>
        <w:rPr>
          <w:rFonts w:ascii="CIDFont+F3" w:eastAsia="CIDFont+F3" w:cs="CIDFont+F3" w:hint="eastAsia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90B67" wp14:editId="29F52C87">
                <wp:simplePos x="0" y="0"/>
                <wp:positionH relativeFrom="column">
                  <wp:posOffset>4724400</wp:posOffset>
                </wp:positionH>
                <wp:positionV relativeFrom="paragraph">
                  <wp:posOffset>109855</wp:posOffset>
                </wp:positionV>
                <wp:extent cx="171450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7B043E6" w14:textId="101D4C39" w:rsidR="00FE5A5A" w:rsidRDefault="00FE5A5A">
                            <w:r>
                              <w:t>Insert Station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0B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pt;margin-top:8.65pt;width:1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" fillcolor="white [3201]" strokecolor="#92d050" strokeweight=".5pt">
                <v:textbox>
                  <w:txbxContent>
                    <w:p w14:paraId="27B043E6" w14:textId="101D4C39" w:rsidR="00FE5A5A" w:rsidRDefault="00FE5A5A">
                      <w:r>
                        <w:t>Insert Station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3E53A64" w14:textId="06244A13" w:rsidR="00C95840" w:rsidRDefault="00C95840" w:rsidP="00FE5A5A">
      <w:pPr>
        <w:jc w:val="center"/>
        <w:rPr>
          <w:rFonts w:ascii="CIDFont+F3" w:eastAsia="CIDFont+F3" w:cs="CIDFont+F3"/>
          <w:b/>
          <w:bCs/>
          <w:color w:val="4472C4" w:themeColor="accent1"/>
          <w:sz w:val="24"/>
          <w:szCs w:val="24"/>
        </w:rPr>
      </w:pPr>
    </w:p>
    <w:p w14:paraId="08B1E9D6" w14:textId="77777777" w:rsidR="00C95840" w:rsidRDefault="00C95840" w:rsidP="00C95840">
      <w:pPr>
        <w:rPr>
          <w:rFonts w:ascii="CIDFont+F3" w:eastAsia="CIDFont+F3" w:cs="CIDFont+F3"/>
          <w:b/>
          <w:bCs/>
          <w:color w:val="4472C4" w:themeColor="accent1"/>
          <w:sz w:val="24"/>
          <w:szCs w:val="24"/>
        </w:rPr>
      </w:pPr>
    </w:p>
    <w:p w14:paraId="401740B0" w14:textId="76D5855D" w:rsidR="00C95840" w:rsidRPr="00C95840" w:rsidRDefault="00C95840" w:rsidP="00C95840">
      <w:pPr>
        <w:jc w:val="center"/>
        <w:rPr>
          <w:rFonts w:ascii="CIDFont+F3" w:eastAsia="CIDFont+F3" w:cs="CIDFont+F3"/>
          <w:b/>
          <w:bCs/>
          <w:color w:val="4472C4" w:themeColor="accent1"/>
          <w:sz w:val="24"/>
          <w:szCs w:val="24"/>
        </w:rPr>
      </w:pPr>
      <w:r>
        <w:rPr>
          <w:rFonts w:ascii="CIDFont+F3" w:eastAsia="CIDFont+F3" w:cs="CIDFont+F3"/>
          <w:b/>
          <w:bCs/>
          <w:color w:val="4472C4" w:themeColor="accent1"/>
          <w:sz w:val="24"/>
          <w:szCs w:val="24"/>
        </w:rPr>
        <w:t>Customizable One-Sheet</w:t>
      </w:r>
      <w:r w:rsidRPr="00FE5A5A">
        <w:rPr>
          <w:rFonts w:ascii="CIDFont+F3" w:eastAsia="CIDFont+F3" w:cs="CIDFont+F3"/>
          <w:b/>
          <w:bCs/>
          <w:color w:val="4472C4" w:themeColor="accent1"/>
          <w:sz w:val="24"/>
          <w:szCs w:val="24"/>
        </w:rPr>
        <w:t xml:space="preserve"> | </w:t>
      </w:r>
      <w:r w:rsidR="00FE5A5A" w:rsidRPr="00FE5A5A">
        <w:rPr>
          <w:rFonts w:ascii="CIDFont+F3" w:eastAsia="CIDFont+F3" w:cs="CIDFont+F3" w:hint="eastAsia"/>
          <w:b/>
          <w:bCs/>
          <w:color w:val="4472C4" w:themeColor="accent1"/>
          <w:sz w:val="24"/>
          <w:szCs w:val="24"/>
        </w:rPr>
        <w:t>G</w:t>
      </w:r>
      <w:r w:rsidR="00FE5A5A" w:rsidRPr="00FE5A5A">
        <w:rPr>
          <w:rFonts w:ascii="CIDFont+F3" w:eastAsia="CIDFont+F3" w:cs="CIDFont+F3"/>
          <w:b/>
          <w:bCs/>
          <w:color w:val="4472C4" w:themeColor="accent1"/>
          <w:sz w:val="24"/>
          <w:szCs w:val="24"/>
        </w:rPr>
        <w:t>ivingTuesdayNow | May 5, 2020</w:t>
      </w:r>
      <w:bookmarkStart w:id="0" w:name="_GoBack"/>
      <w:bookmarkEnd w:id="0"/>
    </w:p>
    <w:p w14:paraId="06683FA5" w14:textId="387D75A6" w:rsidR="00FE5A5A" w:rsidRDefault="00FE5A5A" w:rsidP="00FE5A5A">
      <w:r w:rsidRPr="00FE5A5A">
        <w:rPr>
          <w:b/>
          <w:bCs/>
        </w:rPr>
        <w:t>[STATION] is Essential</w:t>
      </w:r>
      <w:r>
        <w:rPr>
          <w:b/>
          <w:bCs/>
        </w:rPr>
        <w:t xml:space="preserve"> </w:t>
      </w:r>
      <w:r w:rsidRPr="00FE5A5A">
        <w:t>– In this extraordinary moment [STATION] is participating in the emergency fundraising effort called GivingTuesdayNow.</w:t>
      </w:r>
      <w:r>
        <w:rPr>
          <w:b/>
          <w:bCs/>
        </w:rPr>
        <w:t xml:space="preserve"> </w:t>
      </w:r>
      <w:r w:rsidRPr="00FE5A5A">
        <w:t xml:space="preserve">This </w:t>
      </w:r>
      <w:r w:rsidR="009C3994">
        <w:t>is</w:t>
      </w:r>
      <w:r>
        <w:t xml:space="preserve"> a global movement to encourage giving and unity as </w:t>
      </w:r>
      <w:r w:rsidR="009C3994">
        <w:t xml:space="preserve">people worldwide </w:t>
      </w:r>
      <w:r>
        <w:t xml:space="preserve">face the pandemic of </w:t>
      </w:r>
      <w:r w:rsidR="009C3994">
        <w:t>c</w:t>
      </w:r>
      <w:r>
        <w:t xml:space="preserve">oronavirus together. </w:t>
      </w:r>
    </w:p>
    <w:p w14:paraId="6B6A9FA6" w14:textId="392ECAE7" w:rsidR="007A4F3D" w:rsidRDefault="00FE5A5A" w:rsidP="00FE5A5A">
      <w:r>
        <w:t>Highlighting the program</w:t>
      </w:r>
      <w:r w:rsidR="009C3994">
        <w:t>s</w:t>
      </w:r>
      <w:r>
        <w:t xml:space="preserve">, educational resources, and companionship that [STATION] provides to [COMMUNITY] will be key to our fundraising messages around </w:t>
      </w:r>
      <w:r w:rsidRPr="00FE5A5A">
        <w:t>GivingTuesdayN</w:t>
      </w:r>
      <w:r w:rsidR="00344C46">
        <w:t>ow</w:t>
      </w:r>
      <w:r w:rsidR="009C3994">
        <w:t>.</w:t>
      </w:r>
    </w:p>
    <w:p w14:paraId="2BFB3097" w14:textId="09ACDA42" w:rsidR="00FE5A5A" w:rsidRDefault="00FE5A5A" w:rsidP="00FE5A5A">
      <w:r>
        <w:t>While [STATION] is not on the front lines of the medical response</w:t>
      </w:r>
      <w:r w:rsidR="009C3994">
        <w:t xml:space="preserve">, our station is </w:t>
      </w:r>
      <w:r>
        <w:t>essential to our viewers and members. And as a publicly supported non-profit</w:t>
      </w:r>
      <w:r w:rsidR="009C3994">
        <w:t>,</w:t>
      </w:r>
      <w:r>
        <w:t xml:space="preserve"> viewers</w:t>
      </w:r>
      <w:r w:rsidR="009C3994">
        <w:t>’</w:t>
      </w:r>
      <w:r>
        <w:t xml:space="preserve"> generosity is vital to </w:t>
      </w:r>
      <w:r w:rsidR="009C3994">
        <w:t xml:space="preserve">our ability to </w:t>
      </w:r>
      <w:r>
        <w:t>continu</w:t>
      </w:r>
      <w:r w:rsidR="009C3994">
        <w:t>e</w:t>
      </w:r>
      <w:r>
        <w:t xml:space="preserve"> to provide quality program</w:t>
      </w:r>
      <w:r w:rsidR="009C3994">
        <w:t>s</w:t>
      </w:r>
      <w:r>
        <w:t xml:space="preserve"> and materials. </w:t>
      </w:r>
    </w:p>
    <w:p w14:paraId="471209F0" w14:textId="699871E2" w:rsidR="00FE5A5A" w:rsidRDefault="00FE5A5A" w:rsidP="00FE5A5A"/>
    <w:p w14:paraId="71071A00" w14:textId="77777777" w:rsidR="00C95840" w:rsidRDefault="00C95840" w:rsidP="00FE5A5A">
      <w:pPr>
        <w:rPr>
          <w:b/>
          <w:bCs/>
          <w:noProof/>
        </w:rPr>
      </w:pPr>
    </w:p>
    <w:p w14:paraId="0F41E05B" w14:textId="1F328AE4" w:rsidR="00FE5A5A" w:rsidRPr="007A4F3D" w:rsidRDefault="001A2CB9" w:rsidP="00FE5A5A">
      <w:pPr>
        <w:rPr>
          <w:b/>
          <w:bCs/>
        </w:rPr>
      </w:pPr>
      <w:r w:rsidRPr="007A4F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61DAD" wp14:editId="2FBB76C0">
                <wp:simplePos x="0" y="0"/>
                <wp:positionH relativeFrom="column">
                  <wp:posOffset>-400050</wp:posOffset>
                </wp:positionH>
                <wp:positionV relativeFrom="paragraph">
                  <wp:posOffset>225743</wp:posOffset>
                </wp:positionV>
                <wp:extent cx="6477000" cy="1300162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300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53DCDF6" w14:textId="0AD3E4F7" w:rsidR="001A2CB9" w:rsidRDefault="001A2CB9">
                            <w:r>
                              <w:t xml:space="preserve">Match Challenges – The best matches are ones that are local and personal. </w:t>
                            </w:r>
                            <w:r w:rsidR="009C3994">
                              <w:t>For example, i</w:t>
                            </w:r>
                            <w:r>
                              <w:t xml:space="preserve">f a $50,000 </w:t>
                            </w:r>
                            <w:r w:rsidR="009C3994">
                              <w:t xml:space="preserve">major donor </w:t>
                            </w:r>
                            <w:r>
                              <w:t xml:space="preserve">gift can be reallocated to match gifts to </w:t>
                            </w:r>
                            <w:r w:rsidRPr="00FE5A5A">
                              <w:t>GivingTuesdayNow</w:t>
                            </w:r>
                            <w:r>
                              <w:t xml:space="preserve">, this is the time to use that gift to motivate your donors. </w:t>
                            </w:r>
                          </w:p>
                          <w:p w14:paraId="36584767" w14:textId="4FAB3B46" w:rsidR="001A2CB9" w:rsidRDefault="001A2CB9">
                            <w:r>
                              <w:t xml:space="preserve">Strongly encourage you to use a match for </w:t>
                            </w:r>
                            <w:r w:rsidRPr="00FE5A5A">
                              <w:t>GivingTuesdayNow</w:t>
                            </w:r>
                            <w:r>
                              <w:t xml:space="preserve"> promotion and to use clear and impactful messaging that goes beyond “double your impact”. Better messaging will help you cut through the clutter of the week. </w:t>
                            </w:r>
                          </w:p>
                          <w:p w14:paraId="39692584" w14:textId="77777777" w:rsidR="001A2CB9" w:rsidRDefault="001A2CB9"/>
                          <w:p w14:paraId="1861F5A9" w14:textId="77777777" w:rsidR="001A2CB9" w:rsidRDefault="001A2CB9"/>
                          <w:p w14:paraId="6DA6C881" w14:textId="0E851D20" w:rsidR="001A2CB9" w:rsidRDefault="001A2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1DAD" id="Text Box 2" o:spid="_x0000_s1027" type="#_x0000_t202" style="position:absolute;margin-left:-31.5pt;margin-top:17.8pt;width:510pt;height:10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" fillcolor="white [3201]" strokecolor="#92d050" strokeweight=".5pt">
                <v:textbox>
                  <w:txbxContent>
                    <w:p w14:paraId="153DCDF6" w14:textId="0AD3E4F7" w:rsidR="001A2CB9" w:rsidRDefault="001A2CB9">
                      <w:r>
                        <w:t xml:space="preserve">Match Challenges – The best matches are ones that are local and personal. </w:t>
                      </w:r>
                      <w:r w:rsidR="009C3994">
                        <w:t>For example, i</w:t>
                      </w:r>
                      <w:r>
                        <w:t xml:space="preserve">f a $50,000 </w:t>
                      </w:r>
                      <w:r w:rsidR="009C3994">
                        <w:t xml:space="preserve">major donor </w:t>
                      </w:r>
                      <w:r>
                        <w:t xml:space="preserve">gift can be reallocated to match gifts to </w:t>
                      </w:r>
                      <w:r w:rsidRPr="00FE5A5A">
                        <w:t>GivingTuesdayNow</w:t>
                      </w:r>
                      <w:r>
                        <w:t xml:space="preserve">, this is the time to use that gift to motivate your donors. </w:t>
                      </w:r>
                    </w:p>
                    <w:p w14:paraId="36584767" w14:textId="4FAB3B46" w:rsidR="001A2CB9" w:rsidRDefault="001A2CB9">
                      <w:r>
                        <w:t xml:space="preserve">Strongly encourage you to use a match for </w:t>
                      </w:r>
                      <w:r w:rsidRPr="00FE5A5A">
                        <w:t>GivingTuesdayNow</w:t>
                      </w:r>
                      <w:r>
                        <w:t xml:space="preserve"> promotion and to use clear and impactful messaging that goes beyond “double your impact”. Better messaging will help you cut through the clutter of the week. </w:t>
                      </w:r>
                    </w:p>
                    <w:p w14:paraId="39692584" w14:textId="77777777" w:rsidR="001A2CB9" w:rsidRDefault="001A2CB9"/>
                    <w:p w14:paraId="1861F5A9" w14:textId="77777777" w:rsidR="001A2CB9" w:rsidRDefault="001A2CB9"/>
                    <w:p w14:paraId="6DA6C881" w14:textId="0E851D20" w:rsidR="001A2CB9" w:rsidRDefault="001A2CB9"/>
                  </w:txbxContent>
                </v:textbox>
              </v:shape>
            </w:pict>
          </mc:Fallback>
        </mc:AlternateContent>
      </w:r>
      <w:r w:rsidR="00EA70D7">
        <w:rPr>
          <w:b/>
          <w:bCs/>
          <w:noProof/>
        </w:rPr>
        <w:t>MATCH CHALLENGE</w:t>
      </w:r>
      <w:r w:rsidRPr="007A4F3D">
        <w:rPr>
          <w:b/>
          <w:bCs/>
        </w:rPr>
        <w:t xml:space="preserve"> </w:t>
      </w:r>
      <w:r w:rsidRPr="007A4F3D">
        <w:rPr>
          <w:b/>
          <w:bCs/>
        </w:rPr>
        <w:br/>
      </w:r>
      <w:r w:rsidRPr="007A4F3D">
        <w:rPr>
          <w:b/>
          <w:bCs/>
        </w:rPr>
        <w:br/>
      </w:r>
      <w:r w:rsidRPr="007A4F3D">
        <w:rPr>
          <w:b/>
          <w:bCs/>
        </w:rPr>
        <w:br/>
      </w:r>
    </w:p>
    <w:p w14:paraId="6A2E4031" w14:textId="0B617AEF" w:rsidR="001A2CB9" w:rsidRDefault="001A2CB9" w:rsidP="00FE5A5A"/>
    <w:p w14:paraId="35B5E237" w14:textId="1DB42516" w:rsidR="001A2CB9" w:rsidRDefault="001A2CB9" w:rsidP="00FE5A5A"/>
    <w:p w14:paraId="22FF6CF3" w14:textId="6E892DEB" w:rsidR="001A2CB9" w:rsidRDefault="001A2CB9" w:rsidP="00FE5A5A">
      <w:r>
        <w:br/>
      </w:r>
      <w:r w:rsidR="009C3994">
        <w:t>This Giving Tuesday, a long-time Leadership Circle donor has committed</w:t>
      </w:r>
      <w:r>
        <w:t xml:space="preserve"> $</w:t>
      </w:r>
      <w:proofErr w:type="spellStart"/>
      <w:proofErr w:type="gramStart"/>
      <w:r>
        <w:t>xx,xxx</w:t>
      </w:r>
      <w:proofErr w:type="spellEnd"/>
      <w:proofErr w:type="gramEnd"/>
      <w:r>
        <w:t xml:space="preserve"> </w:t>
      </w:r>
      <w:r w:rsidR="009C3994">
        <w:t xml:space="preserve">to match your donation now. She </w:t>
      </w:r>
      <w:r>
        <w:t xml:space="preserve">will </w:t>
      </w:r>
      <w:r w:rsidR="009C3994">
        <w:t>match</w:t>
      </w:r>
      <w:r>
        <w:t xml:space="preserve"> all gifts made in support of [STATION] for </w:t>
      </w:r>
      <w:r w:rsidRPr="00FE5A5A">
        <w:t>GivingTuesdayNow</w:t>
      </w:r>
      <w:r>
        <w:t xml:space="preserve">. </w:t>
      </w:r>
    </w:p>
    <w:p w14:paraId="01CD8C4E" w14:textId="458C2FC7" w:rsidR="001A2CB9" w:rsidRDefault="001A2CB9" w:rsidP="00FE5A5A"/>
    <w:p w14:paraId="2E11BBEA" w14:textId="3670DB9C" w:rsidR="001A2CB9" w:rsidRDefault="00EA70D7" w:rsidP="00FE5A5A">
      <w:pPr>
        <w:rPr>
          <w:b/>
          <w:bCs/>
        </w:rPr>
      </w:pPr>
      <w:r>
        <w:rPr>
          <w:b/>
          <w:bCs/>
        </w:rPr>
        <w:t>PROMOTION</w:t>
      </w:r>
    </w:p>
    <w:p w14:paraId="3DFB6B5C" w14:textId="6099205D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E5A5A">
        <w:t>GivingTuesdayNow</w:t>
      </w:r>
      <w:r>
        <w:t xml:space="preserve"> is primarily a digital fundraising and engagement effort. We will be sending emails, posting to the [STATION] social media accounts, promoting on our website and running some on-air spots to promote the day of giving.</w:t>
      </w:r>
      <w:r>
        <w:br/>
      </w:r>
      <w:r>
        <w:br/>
      </w:r>
    </w:p>
    <w:p w14:paraId="71527E70" w14:textId="205098FE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106E" wp14:editId="53127444">
                <wp:simplePos x="0" y="0"/>
                <wp:positionH relativeFrom="column">
                  <wp:posOffset>4591050</wp:posOffset>
                </wp:positionH>
                <wp:positionV relativeFrom="paragraph">
                  <wp:posOffset>-1270</wp:posOffset>
                </wp:positionV>
                <wp:extent cx="162877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939E50" w14:textId="14B3E202" w:rsidR="007A4F3D" w:rsidRDefault="007A4F3D">
                            <w:r>
                              <w:t>Update this schedule for your own stations’ communication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106E" id="Text Box 3" o:spid="_x0000_s1028" type="#_x0000_t202" style="position:absolute;margin-left:361.5pt;margin-top:-.1pt;width:128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" fillcolor="white [3201]" strokecolor="#92d050" strokeweight=".5pt">
                <v:textbox>
                  <w:txbxContent>
                    <w:p w14:paraId="3B939E50" w14:textId="14B3E202" w:rsidR="007A4F3D" w:rsidRDefault="007A4F3D">
                      <w:r>
                        <w:t>Update this schedule for your own stations’ communication choices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hAnsi="CIDFont+F1" w:cs="CIDFont+F1"/>
          <w:sz w:val="24"/>
          <w:szCs w:val="24"/>
        </w:rPr>
        <w:t xml:space="preserve">Monday, April 20 - Begin Social Media post messages per schedule </w:t>
      </w:r>
    </w:p>
    <w:p w14:paraId="04C97C9C" w14:textId="4C3B27D7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Saturday, April 25 - Start running #GivingTuesdayNow spots </w:t>
      </w:r>
    </w:p>
    <w:p w14:paraId="40BE3221" w14:textId="11B63F80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Tuesday, April 28 - Begin #GivingTuesdayNow graphics online </w:t>
      </w:r>
    </w:p>
    <w:p w14:paraId="5B960470" w14:textId="1339D44A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Tuesday, April 28 - Update Thank you text for web donors </w:t>
      </w:r>
    </w:p>
    <w:p w14:paraId="25351E79" w14:textId="481BBB60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Tuesday, April 28 - Send #GivingTuesdayNow Email #1 </w:t>
      </w:r>
    </w:p>
    <w:p w14:paraId="01DEBD03" w14:textId="6AF0245E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Monday May 4 - Send #GivingTuesdayNow Email #2 </w:t>
      </w:r>
    </w:p>
    <w:p w14:paraId="5905C047" w14:textId="19B029D4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Tuesday, May 5 - Send #GivingTuesdayNow Email #3 </w:t>
      </w:r>
    </w:p>
    <w:p w14:paraId="4CAE59BB" w14:textId="5DC0EE79" w:rsidR="007A4F3D" w:rsidRDefault="007A4F3D" w:rsidP="007A4F3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Wednesday, May 6 - Send Thank you/update email #4 </w:t>
      </w:r>
    </w:p>
    <w:p w14:paraId="0F4482A9" w14:textId="747B854F" w:rsidR="007A4F3D" w:rsidRDefault="007A4F3D" w:rsidP="007A4F3D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Wednesday, May 6</w:t>
      </w:r>
      <w:r>
        <w:t xml:space="preserve"> - </w:t>
      </w:r>
      <w:r>
        <w:rPr>
          <w:rFonts w:ascii="CIDFont+F1" w:hAnsi="CIDFont+F1" w:cs="CIDFont+F1"/>
          <w:sz w:val="24"/>
          <w:szCs w:val="24"/>
        </w:rPr>
        <w:t xml:space="preserve">Remove Giving Tuesday online elements </w:t>
      </w:r>
    </w:p>
    <w:p w14:paraId="5F5B9B4B" w14:textId="58617A04" w:rsidR="007A4F3D" w:rsidRDefault="007A4F3D" w:rsidP="007A4F3D">
      <w:pPr>
        <w:rPr>
          <w:rFonts w:ascii="CIDFont+F1" w:hAnsi="CIDFont+F1" w:cs="CIDFont+F1"/>
          <w:sz w:val="24"/>
          <w:szCs w:val="24"/>
        </w:rPr>
      </w:pPr>
    </w:p>
    <w:p w14:paraId="2E92E045" w14:textId="4C2B4098" w:rsidR="007A4F3D" w:rsidRDefault="00EA70D7" w:rsidP="007A4F3D">
      <w:pPr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BRANDING</w:t>
      </w:r>
    </w:p>
    <w:p w14:paraId="121DEFE6" w14:textId="1E6126A2" w:rsidR="007A4F3D" w:rsidRDefault="009C3994" w:rsidP="007A4F3D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</w:t>
      </w:r>
      <w:r w:rsidR="007A4F3D">
        <w:rPr>
          <w:rFonts w:ascii="CIDFont+F1" w:hAnsi="CIDFont+F1" w:cs="CIDFont+F1"/>
          <w:sz w:val="24"/>
          <w:szCs w:val="24"/>
        </w:rPr>
        <w:t xml:space="preserve">raphics </w:t>
      </w:r>
      <w:r>
        <w:rPr>
          <w:rFonts w:ascii="CIDFont+F1" w:hAnsi="CIDFont+F1" w:cs="CIDFont+F1"/>
          <w:sz w:val="24"/>
          <w:szCs w:val="24"/>
        </w:rPr>
        <w:t xml:space="preserve">have been created </w:t>
      </w:r>
      <w:r w:rsidR="007A4F3D">
        <w:rPr>
          <w:rFonts w:ascii="CIDFont+F1" w:hAnsi="CIDFont+F1" w:cs="CIDFont+F1"/>
          <w:sz w:val="24"/>
          <w:szCs w:val="24"/>
        </w:rPr>
        <w:t>to use on [STATION] Facebook and Instagram feeds and we will begin by announcing our participation in this global day of generosity on Monday April 20</w:t>
      </w:r>
      <w:r w:rsidR="007A4F3D" w:rsidRPr="007A4F3D">
        <w:rPr>
          <w:rFonts w:ascii="CIDFont+F1" w:hAnsi="CIDFont+F1" w:cs="CIDFont+F1"/>
          <w:sz w:val="24"/>
          <w:szCs w:val="24"/>
          <w:vertAlign w:val="superscript"/>
        </w:rPr>
        <w:t>th</w:t>
      </w:r>
      <w:r w:rsidR="007A4F3D">
        <w:rPr>
          <w:rFonts w:ascii="CIDFont+F1" w:hAnsi="CIDFont+F1" w:cs="CIDFont+F1"/>
          <w:sz w:val="24"/>
          <w:szCs w:val="24"/>
        </w:rPr>
        <w:t xml:space="preserve">. We will be using the hashtag #GivingTuesdayNow as well as our </w:t>
      </w:r>
      <w:r w:rsidR="00AF42AA">
        <w:rPr>
          <w:rFonts w:ascii="CIDFont+F1" w:hAnsi="CIDFont+F1" w:cs="CIDFont+F1"/>
          <w:sz w:val="24"/>
          <w:szCs w:val="24"/>
        </w:rPr>
        <w:t>often-used hashtag of [#XXXXXX].</w:t>
      </w:r>
    </w:p>
    <w:p w14:paraId="6F1F5BB1" w14:textId="0D71D633" w:rsidR="00AF42AA" w:rsidRDefault="00EA70D7" w:rsidP="007A4F3D">
      <w:pPr>
        <w:rPr>
          <w:i/>
          <w:iCs/>
        </w:rPr>
      </w:pPr>
      <w:r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B8A383" wp14:editId="142C2557">
                <wp:simplePos x="0" y="0"/>
                <wp:positionH relativeFrom="column">
                  <wp:posOffset>5114925</wp:posOffset>
                </wp:positionH>
                <wp:positionV relativeFrom="paragraph">
                  <wp:posOffset>140970</wp:posOffset>
                </wp:positionV>
                <wp:extent cx="1381125" cy="695325"/>
                <wp:effectExtent l="0" t="0" r="28575" b="28575"/>
                <wp:wrapTight wrapText="bothSides">
                  <wp:wrapPolygon edited="0">
                    <wp:start x="0" y="0"/>
                    <wp:lineTo x="0" y="21896"/>
                    <wp:lineTo x="21749" y="21896"/>
                    <wp:lineTo x="2174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E31DA7" w14:textId="52F74FA9" w:rsidR="00EA70D7" w:rsidRDefault="00EA70D7">
                            <w:r>
                              <w:t>Use a quote from one of your own members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A383" id="Text Box 4" o:spid="_x0000_s1029" type="#_x0000_t202" style="position:absolute;margin-left:402.75pt;margin-top:11.1pt;width:108.75pt;height:54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" fillcolor="white [3201]" strokecolor="#00b050" strokeweight=".5pt">
                <v:textbox>
                  <w:txbxContent>
                    <w:p w14:paraId="3DE31DA7" w14:textId="52F74FA9" w:rsidR="00EA70D7" w:rsidRDefault="00EA70D7">
                      <w:r>
                        <w:t>Use a quote from one of your own members here.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42AA">
        <w:t xml:space="preserve">We will </w:t>
      </w:r>
      <w:r w:rsidR="009C3994">
        <w:t>highlight</w:t>
      </w:r>
      <w:r w:rsidR="00AF42AA">
        <w:t xml:space="preserve"> donor messages that we have received during this time such as this one from Jeanne: </w:t>
      </w:r>
      <w:r w:rsidR="00AF42AA" w:rsidRPr="00AF42AA">
        <w:rPr>
          <w:i/>
          <w:iCs/>
        </w:rPr>
        <w:t>“Thank you, Thank you, Thank you! I have sustained for several years. On my desk, I have your appeal for an additional amount. If I possibly can… I will send more money. I am a fan (word origin: fanatic) of your PBS broadcasts... I take full advantage of Passport on TV. Again, thank you all.”</w:t>
      </w:r>
    </w:p>
    <w:p w14:paraId="1DDF46CA" w14:textId="4DE3401C" w:rsidR="00AF42AA" w:rsidRDefault="00AF42AA" w:rsidP="007A4F3D">
      <w:pPr>
        <w:rPr>
          <w:rFonts w:ascii="CIDFont+F1" w:hAnsi="CIDFont+F1" w:cs="CIDFont+F1"/>
          <w:sz w:val="24"/>
          <w:szCs w:val="24"/>
        </w:rPr>
      </w:pPr>
      <w:r w:rsidRPr="009C3994">
        <w:rPr>
          <w:sz w:val="24"/>
          <w:szCs w:val="24"/>
        </w:rPr>
        <w:t xml:space="preserve">We will also </w:t>
      </w:r>
      <w:r w:rsidR="009C3994" w:rsidRPr="009C3994">
        <w:rPr>
          <w:sz w:val="24"/>
          <w:szCs w:val="24"/>
        </w:rPr>
        <w:t>update</w:t>
      </w:r>
      <w:r w:rsidRPr="009C3994">
        <w:rPr>
          <w:sz w:val="24"/>
          <w:szCs w:val="24"/>
        </w:rPr>
        <w:t xml:space="preserve"> our homepage with new</w:t>
      </w:r>
      <w:r>
        <w:t xml:space="preserve"> </w:t>
      </w:r>
      <w:r>
        <w:rPr>
          <w:rFonts w:ascii="CIDFont+F1" w:hAnsi="CIDFont+F1" w:cs="CIDFont+F1"/>
          <w:sz w:val="24"/>
          <w:szCs w:val="24"/>
        </w:rPr>
        <w:t xml:space="preserve">#GivingTuesdayNow graphics that highlight the wonderful programs and children’s educational content that viewers want and need right now. We have seen a big increase in traffic and streaming and we are grateful that [COMMUNITY] finds us to be a trusted friend </w:t>
      </w:r>
      <w:r w:rsidR="009C3994">
        <w:rPr>
          <w:rFonts w:ascii="CIDFont+F1" w:hAnsi="CIDFont+F1" w:cs="CIDFont+F1"/>
          <w:sz w:val="24"/>
          <w:szCs w:val="24"/>
        </w:rPr>
        <w:t xml:space="preserve">and advocate </w:t>
      </w:r>
      <w:r>
        <w:rPr>
          <w:rFonts w:ascii="CIDFont+F1" w:hAnsi="CIDFont+F1" w:cs="CIDFont+F1"/>
          <w:sz w:val="24"/>
          <w:szCs w:val="24"/>
        </w:rPr>
        <w:t>in these tough times.</w:t>
      </w:r>
    </w:p>
    <w:p w14:paraId="33625A21" w14:textId="3AE2A7BA" w:rsidR="00EA70D7" w:rsidRDefault="00EA70D7" w:rsidP="007A4F3D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96E4D" wp14:editId="44319784">
                <wp:simplePos x="0" y="0"/>
                <wp:positionH relativeFrom="column">
                  <wp:posOffset>847725</wp:posOffset>
                </wp:positionH>
                <wp:positionV relativeFrom="paragraph">
                  <wp:posOffset>5080</wp:posOffset>
                </wp:positionV>
                <wp:extent cx="4210050" cy="942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3F2946B" w14:textId="706DED32" w:rsidR="00EA70D7" w:rsidRDefault="00EA70D7">
                            <w:r>
                              <w:t xml:space="preserve">INSTERT A FEW EXAMPLES OF YOUR </w:t>
                            </w:r>
                            <w:r>
                              <w:rPr>
                                <w:rFonts w:ascii="CIDFont+F1" w:hAnsi="CIDFont+F1" w:cs="CIDFont+F1"/>
                                <w:sz w:val="24"/>
                                <w:szCs w:val="24"/>
                              </w:rPr>
                              <w:t>#GivingTuesdayNow GRAPHICS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96E4D" id="Text Box 5" o:spid="_x0000_s1030" type="#_x0000_t202" style="position:absolute;margin-left:66.75pt;margin-top:.4pt;width:331.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" fillcolor="white [3201]" strokecolor="#00b050" strokeweight=".5pt">
                <v:textbox>
                  <w:txbxContent>
                    <w:p w14:paraId="43F2946B" w14:textId="706DED32" w:rsidR="00EA70D7" w:rsidRDefault="00EA70D7">
                      <w:r>
                        <w:t xml:space="preserve">INSTERT A FEW EXAMPLES OF YOUR </w:t>
                      </w:r>
                      <w:r>
                        <w:rPr>
                          <w:rFonts w:ascii="CIDFont+F1" w:hAnsi="CIDFont+F1" w:cs="CIDFont+F1"/>
                          <w:sz w:val="24"/>
                          <w:szCs w:val="24"/>
                        </w:rPr>
                        <w:t>#GivingTuesdayNow GRAPHICS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2D0E9B1B" w14:textId="77777777" w:rsidR="00EA70D7" w:rsidRDefault="00EA70D7" w:rsidP="007A4F3D">
      <w:pPr>
        <w:rPr>
          <w:rFonts w:ascii="CIDFont+F1" w:hAnsi="CIDFont+F1" w:cs="CIDFont+F1"/>
          <w:sz w:val="24"/>
          <w:szCs w:val="24"/>
        </w:rPr>
      </w:pPr>
    </w:p>
    <w:p w14:paraId="602870FF" w14:textId="77777777" w:rsidR="00AF42AA" w:rsidRDefault="00AF42AA" w:rsidP="007A4F3D">
      <w:pPr>
        <w:rPr>
          <w:rFonts w:ascii="CIDFont+F1" w:hAnsi="CIDFont+F1" w:cs="CIDFont+F1"/>
          <w:sz w:val="24"/>
          <w:szCs w:val="24"/>
        </w:rPr>
      </w:pPr>
    </w:p>
    <w:p w14:paraId="57C010B0" w14:textId="19AB6AAF" w:rsidR="00AF42AA" w:rsidRPr="00AF42AA" w:rsidRDefault="00AF42AA" w:rsidP="007A4F3D">
      <w:r>
        <w:t xml:space="preserve"> </w:t>
      </w:r>
    </w:p>
    <w:p w14:paraId="29D991F6" w14:textId="03B64995" w:rsidR="007A4F3D" w:rsidRDefault="00EA70D7" w:rsidP="007A4F3D">
      <w:pPr>
        <w:rPr>
          <w:b/>
          <w:bCs/>
        </w:rPr>
      </w:pPr>
      <w:r w:rsidRPr="00EA70D7">
        <w:rPr>
          <w:b/>
          <w:bCs/>
        </w:rPr>
        <w:t>MESSAGING</w:t>
      </w:r>
    </w:p>
    <w:p w14:paraId="557AB562" w14:textId="1FD9D784" w:rsidR="00EA70D7" w:rsidRDefault="00EA70D7" w:rsidP="007A4F3D">
      <w:pPr>
        <w:rPr>
          <w:rFonts w:ascii="CIDFont+F1" w:hAnsi="CIDFont+F1" w:cs="CIDFont+F1"/>
          <w:sz w:val="24"/>
          <w:szCs w:val="24"/>
        </w:rPr>
      </w:pPr>
      <w:r w:rsidRPr="009C3994">
        <w:rPr>
          <w:sz w:val="24"/>
          <w:szCs w:val="24"/>
        </w:rPr>
        <w:t xml:space="preserve">There are four key messages that we will </w:t>
      </w:r>
      <w:r w:rsidR="009C3994" w:rsidRPr="009C3994">
        <w:rPr>
          <w:sz w:val="24"/>
          <w:szCs w:val="24"/>
        </w:rPr>
        <w:t>use</w:t>
      </w:r>
      <w:r w:rsidRPr="009C3994">
        <w:rPr>
          <w:sz w:val="24"/>
          <w:szCs w:val="24"/>
        </w:rPr>
        <w:t xml:space="preserve"> for our </w:t>
      </w:r>
      <w:r w:rsidRPr="009C3994">
        <w:rPr>
          <w:rFonts w:ascii="CIDFont+F1" w:hAnsi="CIDFont+F1" w:cs="CIDFont+F1"/>
          <w:sz w:val="24"/>
          <w:szCs w:val="24"/>
        </w:rPr>
        <w:t>#GivingTuesdayNow</w:t>
      </w:r>
      <w:r>
        <w:rPr>
          <w:rFonts w:ascii="CIDFont+F1" w:hAnsi="CIDFont+F1" w:cs="CIDFont+F1"/>
          <w:sz w:val="24"/>
          <w:szCs w:val="24"/>
        </w:rPr>
        <w:t xml:space="preserve"> campaign</w:t>
      </w:r>
    </w:p>
    <w:p w14:paraId="129A742B" w14:textId="0B401BDF" w:rsidR="00EA70D7" w:rsidRPr="00EA70D7" w:rsidRDefault="00EA70D7" w:rsidP="00EA70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70D7">
        <w:rPr>
          <w:rFonts w:cstheme="minorHAnsi"/>
          <w:sz w:val="24"/>
          <w:szCs w:val="24"/>
        </w:rPr>
        <w:t xml:space="preserve">Support </w:t>
      </w:r>
      <w:r w:rsidR="009C3994">
        <w:rPr>
          <w:rFonts w:cstheme="minorHAnsi"/>
          <w:sz w:val="24"/>
          <w:szCs w:val="24"/>
        </w:rPr>
        <w:t xml:space="preserve">the </w:t>
      </w:r>
      <w:r w:rsidRPr="00EA70D7">
        <w:rPr>
          <w:rFonts w:cstheme="minorHAnsi"/>
          <w:sz w:val="24"/>
          <w:szCs w:val="24"/>
        </w:rPr>
        <w:t>trusted essential services you need, especially now</w:t>
      </w:r>
    </w:p>
    <w:p w14:paraId="4A674068" w14:textId="53C6D27A" w:rsidR="00EA70D7" w:rsidRPr="00EA70D7" w:rsidRDefault="00EA70D7" w:rsidP="00EA70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70D7">
        <w:rPr>
          <w:rFonts w:cstheme="minorHAnsi"/>
          <w:sz w:val="24"/>
          <w:szCs w:val="24"/>
        </w:rPr>
        <w:t>Support vital, in-depth news &amp; timely documentaries</w:t>
      </w:r>
    </w:p>
    <w:p w14:paraId="761EA4C1" w14:textId="6A963BBD" w:rsidR="00EA70D7" w:rsidRPr="00EA70D7" w:rsidRDefault="00EA70D7" w:rsidP="00EA70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70D7">
        <w:rPr>
          <w:rFonts w:cstheme="minorHAnsi"/>
          <w:sz w:val="24"/>
          <w:szCs w:val="24"/>
        </w:rPr>
        <w:t>Be an advocate for equal access to educational materials, arts &amp; creativity</w:t>
      </w:r>
    </w:p>
    <w:p w14:paraId="41630D2D" w14:textId="215F341B" w:rsidR="00EA70D7" w:rsidRPr="00EA70D7" w:rsidRDefault="00EA70D7" w:rsidP="00EA70D7">
      <w:pPr>
        <w:pStyle w:val="ListParagraph"/>
        <w:numPr>
          <w:ilvl w:val="0"/>
          <w:numId w:val="3"/>
        </w:numPr>
        <w:rPr>
          <w:rFonts w:cstheme="minorHAnsi"/>
        </w:rPr>
      </w:pPr>
      <w:r w:rsidRPr="00EA70D7">
        <w:rPr>
          <w:rFonts w:cstheme="minorHAnsi"/>
          <w:sz w:val="24"/>
          <w:szCs w:val="24"/>
        </w:rPr>
        <w:t>Support your source for respite, stability, comfort &amp; joy in this uncertain time</w:t>
      </w:r>
    </w:p>
    <w:p w14:paraId="1A436085" w14:textId="77777777" w:rsidR="00EA70D7" w:rsidRDefault="00EA70D7" w:rsidP="00EA70D7">
      <w:pPr>
        <w:rPr>
          <w:u w:val="single"/>
        </w:rPr>
      </w:pPr>
      <w:r w:rsidRPr="00EA70D7">
        <w:rPr>
          <w:u w:val="single"/>
        </w:rPr>
        <w:lastRenderedPageBreak/>
        <w:br/>
        <w:t>We are so thankful to ### people who have given this year and we are so excited to welcome each new donor and sustainer during GivingTuesdayNow.</w:t>
      </w:r>
      <w:r>
        <w:rPr>
          <w:u w:val="single"/>
        </w:rPr>
        <w:t xml:space="preserve"> </w:t>
      </w:r>
    </w:p>
    <w:p w14:paraId="1FF03E7C" w14:textId="3579FC19" w:rsidR="00EA70D7" w:rsidRDefault="00EA70D7" w:rsidP="00EA70D7">
      <w:r w:rsidRPr="00EA70D7">
        <w:t xml:space="preserve">Every donor who gives now supports each </w:t>
      </w:r>
      <w:r w:rsidR="009E1146">
        <w:t xml:space="preserve">new </w:t>
      </w:r>
      <w:r w:rsidRPr="00EA70D7">
        <w:t>program in the works</w:t>
      </w:r>
      <w:r>
        <w:t>, from free access to educational materials to children home from school, and in-dept</w:t>
      </w:r>
      <w:r w:rsidR="009C3994">
        <w:t>h</w:t>
      </w:r>
      <w:r>
        <w:t xml:space="preserve"> reporting on Frontline to the next gripping MASTERPIECE series. </w:t>
      </w:r>
    </w:p>
    <w:p w14:paraId="21679A38" w14:textId="5348679B" w:rsidR="007C3FA7" w:rsidRPr="001A2CB9" w:rsidRDefault="00EA70D7" w:rsidP="007C3FA7">
      <w:pPr>
        <w:rPr>
          <w:u w:val="single"/>
        </w:rPr>
      </w:pPr>
      <w:r>
        <w:t>[STATION] is an indispensable part of your life, You are indispensable to [STATION]. Stand behind the programs and equitable access you rely on</w:t>
      </w:r>
      <w:r w:rsidR="007C3FA7">
        <w:t xml:space="preserve"> by making a gift to [STATION]. </w:t>
      </w:r>
    </w:p>
    <w:p w14:paraId="5723EFC0" w14:textId="0511EF13" w:rsidR="00EA70D7" w:rsidRPr="00EA70D7" w:rsidRDefault="00EA70D7" w:rsidP="00EA70D7"/>
    <w:p w14:paraId="5C5EB9D6" w14:textId="77777777" w:rsidR="00EA70D7" w:rsidRPr="00EA70D7" w:rsidRDefault="00EA70D7" w:rsidP="00EA70D7">
      <w:pPr>
        <w:rPr>
          <w:rFonts w:cstheme="minorHAnsi"/>
        </w:rPr>
      </w:pPr>
    </w:p>
    <w:sectPr w:rsidR="00EA70D7" w:rsidRPr="00EA70D7" w:rsidSect="00C9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3B0"/>
    <w:multiLevelType w:val="hybridMultilevel"/>
    <w:tmpl w:val="3D7E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16D27"/>
    <w:multiLevelType w:val="hybridMultilevel"/>
    <w:tmpl w:val="79866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373D0"/>
    <w:multiLevelType w:val="hybridMultilevel"/>
    <w:tmpl w:val="7EA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5A"/>
    <w:rsid w:val="000644F1"/>
    <w:rsid w:val="001A2CB9"/>
    <w:rsid w:val="00344C46"/>
    <w:rsid w:val="007A4F3D"/>
    <w:rsid w:val="007C3FA7"/>
    <w:rsid w:val="009C3994"/>
    <w:rsid w:val="009E1146"/>
    <w:rsid w:val="009E4D02"/>
    <w:rsid w:val="00AF42AA"/>
    <w:rsid w:val="00C95840"/>
    <w:rsid w:val="00D85829"/>
    <w:rsid w:val="00EA70D7"/>
    <w:rsid w:val="00F968E3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F66A"/>
  <w15:chartTrackingRefBased/>
  <w15:docId w15:val="{A8D9D3EB-061E-43AA-B98A-165F0BB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Colwell</dc:creator>
  <cp:keywords/>
  <dc:description/>
  <cp:lastModifiedBy>Tracy B. Ferrier</cp:lastModifiedBy>
  <cp:revision>2</cp:revision>
  <dcterms:created xsi:type="dcterms:W3CDTF">2020-04-14T19:39:00Z</dcterms:created>
  <dcterms:modified xsi:type="dcterms:W3CDTF">2020-04-14T19:39:00Z</dcterms:modified>
</cp:coreProperties>
</file>